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2024</w:t>
      </w:r>
      <w:r>
        <w:rPr>
          <w:rFonts w:hint="eastAsia" w:ascii="仿宋_GB2312" w:eastAsia="仿宋_GB2312"/>
          <w:sz w:val="30"/>
          <w:szCs w:val="30"/>
        </w:rPr>
        <w:t>年长岛综合试验区</w:t>
      </w:r>
      <w:r>
        <w:rPr>
          <w:rFonts w:hint="eastAsia" w:ascii="仿宋_GB2312" w:eastAsia="仿宋_GB2312"/>
          <w:sz w:val="30"/>
          <w:szCs w:val="30"/>
          <w:lang w:eastAsia="zh-CN"/>
        </w:rPr>
        <w:t>疾病预防控制中心</w:t>
      </w:r>
      <w:r>
        <w:rPr>
          <w:rFonts w:hint="eastAsia" w:ascii="仿宋_GB2312" w:eastAsia="仿宋_GB2312"/>
          <w:sz w:val="30"/>
          <w:szCs w:val="30"/>
        </w:rPr>
        <w:t>公开招聘急需紧缺人才过程中，本人承诺做到以下几点：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  <w:bookmarkStart w:id="0" w:name="_GoBack"/>
      <w:bookmarkEnd w:id="0"/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GNjZjdhZGRmODE2NWMxZTI4Yjc4NmI1ZWE1ZDQ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67818FD"/>
    <w:rsid w:val="1C7F2523"/>
    <w:rsid w:val="1F8C337F"/>
    <w:rsid w:val="27E75823"/>
    <w:rsid w:val="32113E84"/>
    <w:rsid w:val="3C0077AE"/>
    <w:rsid w:val="4A7446B4"/>
    <w:rsid w:val="582B2EEC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0</TotalTime>
  <ScaleCrop>false</ScaleCrop>
  <LinksUpToDate>false</LinksUpToDate>
  <CharactersWithSpaces>422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张贵山</cp:lastModifiedBy>
  <cp:lastPrinted>2023-12-26T07:25:00Z</cp:lastPrinted>
  <dcterms:modified xsi:type="dcterms:W3CDTF">2024-03-21T07:49:49Z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097BDDD0CE4A468181C88E4EBA2EF996</vt:lpwstr>
  </property>
</Properties>
</file>